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14854" w14:textId="77777777" w:rsidR="00145AF9" w:rsidRDefault="00000000">
      <w:pPr>
        <w:pStyle w:val="Title"/>
      </w:pPr>
      <w:bookmarkStart w:id="0" w:name="_54dlsne85jda" w:colFirst="0" w:colLast="0"/>
      <w:bookmarkEnd w:id="0"/>
      <w:r>
        <w:t>Timeline of Controlling Events</w:t>
      </w:r>
    </w:p>
    <w:p w14:paraId="3DC076B6" w14:textId="77777777" w:rsidR="00145AF9" w:rsidRDefault="00000000">
      <w:pPr>
        <w:rPr>
          <w:b/>
          <w:i/>
          <w:sz w:val="28"/>
          <w:szCs w:val="28"/>
        </w:rPr>
      </w:pPr>
      <w:r>
        <w:rPr>
          <w:b/>
          <w:i/>
          <w:sz w:val="28"/>
          <w:szCs w:val="28"/>
        </w:rPr>
        <w:t xml:space="preserve">Reminder: </w:t>
      </w:r>
      <w:r>
        <w:rPr>
          <w:rFonts w:ascii="Arial" w:eastAsia="Arial" w:hAnsi="Arial" w:cs="Arial"/>
          <w:b/>
          <w:i/>
          <w:color w:val="222222"/>
          <w:sz w:val="28"/>
          <w:szCs w:val="28"/>
          <w:highlight w:val="white"/>
        </w:rPr>
        <w:t>the court is most concerned with the impact on the children </w:t>
      </w:r>
    </w:p>
    <w:p w14:paraId="1B9706CD" w14:textId="77777777" w:rsidR="00145AF9" w:rsidRDefault="00000000">
      <w:r>
        <w:t>How to use this timeline:</w:t>
      </w:r>
    </w:p>
    <w:p w14:paraId="0BECA26B" w14:textId="77777777" w:rsidR="00145AF9" w:rsidRDefault="00000000">
      <w:r>
        <w:rPr>
          <w:b/>
        </w:rPr>
        <w:t>Column one (Date/Time/Season):</w:t>
      </w:r>
      <w:r>
        <w:t xml:space="preserve"> is for the date and time or if you don’t remember exactly possibly a season or something that gives you a time frame for what happened. It could center around a significant event, such as a birthday.</w:t>
      </w:r>
    </w:p>
    <w:p w14:paraId="101FA257" w14:textId="6783965B" w:rsidR="00145AF9" w:rsidRDefault="00000000">
      <w:r>
        <w:rPr>
          <w:b/>
        </w:rPr>
        <w:t>Column two (What abuser did</w:t>
      </w:r>
      <w:proofErr w:type="gramStart"/>
      <w:r>
        <w:rPr>
          <w:b/>
        </w:rPr>
        <w:t>) :</w:t>
      </w:r>
      <w:proofErr w:type="gramEnd"/>
      <w:r>
        <w:t xml:space="preserve"> is to </w:t>
      </w:r>
      <w:r>
        <w:rPr>
          <w:b/>
        </w:rPr>
        <w:t>DESCRIBE</w:t>
      </w:r>
      <w:r>
        <w:t xml:space="preserve"> what the abuser did without using the word ABUSE or putting any labels on the behavior. Cover what lead up to a situation to provide context for the reader. For example, he came in mad from work and started ranting and raging about clutter in the living</w:t>
      </w:r>
      <w:r w:rsidR="009F2B4A">
        <w:t xml:space="preserve"> </w:t>
      </w:r>
      <w:r>
        <w:t>room.</w:t>
      </w:r>
    </w:p>
    <w:p w14:paraId="28A39150" w14:textId="77777777" w:rsidR="00145AF9" w:rsidRDefault="00000000">
      <w:r>
        <w:rPr>
          <w:b/>
        </w:rPr>
        <w:t>Column three (Impact on Survivor):</w:t>
      </w:r>
      <w:r>
        <w:t xml:space="preserve"> Describe the </w:t>
      </w:r>
      <w:r>
        <w:rPr>
          <w:b/>
        </w:rPr>
        <w:t>emotional and physical impacts on the survivor</w:t>
      </w:r>
      <w:r>
        <w:t>. (Fight, Flight, Freeze, Fawn, Fear); Physical injuries including cutting off your ability to breathe. Emotions you experienced.</w:t>
      </w:r>
    </w:p>
    <w:p w14:paraId="260A7C43" w14:textId="77777777" w:rsidR="00145AF9" w:rsidRDefault="00000000">
      <w:r>
        <w:rPr>
          <w:b/>
        </w:rPr>
        <w:t>Column four (Impact on Children):</w:t>
      </w:r>
      <w:r>
        <w:t xml:space="preserve"> Describe the </w:t>
      </w:r>
      <w:r>
        <w:rPr>
          <w:b/>
          <w:i/>
        </w:rPr>
        <w:t>e</w:t>
      </w:r>
      <w:r>
        <w:rPr>
          <w:b/>
        </w:rPr>
        <w:t>motional and physical impacts on the children</w:t>
      </w:r>
      <w:r>
        <w:t>. This is the most important part for the court to see and understand</w:t>
      </w:r>
    </w:p>
    <w:p w14:paraId="2A3857E8" w14:textId="1D07FD1A" w:rsidR="000D20D5" w:rsidRDefault="000D20D5">
      <w:r>
        <w:t xml:space="preserve">How did she use her </w:t>
      </w:r>
      <w:r w:rsidRPr="00E35C3D">
        <w:rPr>
          <w:b/>
          <w:bCs/>
        </w:rPr>
        <w:t>protective capacities</w:t>
      </w:r>
      <w:r>
        <w:t xml:space="preserve"> to help the children? Resilience skills education? Good touch, bad touch? Setting healthy boundaries? </w:t>
      </w:r>
      <w:r w:rsidR="0027028A">
        <w:t>Nurturing, stabilizing emotions, and creating a safe environment.</w:t>
      </w:r>
    </w:p>
    <w:p w14:paraId="7B4DD3C7" w14:textId="77777777" w:rsidR="00145AF9" w:rsidRDefault="00000000">
      <w:r>
        <w:t xml:space="preserve">Add as many rows as needed to complete the document. It may be wise to use this document ongoing to show patterns of behavior. You could color code them according to types of control by highlighting the </w:t>
      </w:r>
      <w:proofErr w:type="gramStart"/>
      <w:r>
        <w:t>left hand</w:t>
      </w:r>
      <w:proofErr w:type="gramEnd"/>
      <w:r>
        <w:t xml:space="preserve"> column.</w:t>
      </w:r>
    </w:p>
    <w:tbl>
      <w:tblPr>
        <w:tblStyle w:val="1"/>
        <w:tblW w:w="1153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firstRow="1" w:lastRow="0" w:firstColumn="1" w:lastColumn="0" w:noHBand="0" w:noVBand="1"/>
      </w:tblPr>
      <w:tblGrid>
        <w:gridCol w:w="1941"/>
        <w:gridCol w:w="3044"/>
        <w:gridCol w:w="2182"/>
        <w:gridCol w:w="2183"/>
        <w:gridCol w:w="2183"/>
      </w:tblGrid>
      <w:tr w:rsidR="002A1F30" w14:paraId="7056C424" w14:textId="069EEC3C" w:rsidTr="002A1F30">
        <w:trPr>
          <w:cnfStyle w:val="100000000000" w:firstRow="1" w:lastRow="0" w:firstColumn="0" w:lastColumn="0" w:oddVBand="0" w:evenVBand="0" w:oddHBand="0" w:evenHBand="0" w:firstRowFirstColumn="0" w:firstRowLastColumn="0" w:lastRowFirstColumn="0" w:lastRowLastColumn="0"/>
          <w:trHeight w:val="600"/>
          <w:tblHeader/>
        </w:trPr>
        <w:tc>
          <w:tcPr>
            <w:cnfStyle w:val="001000000000" w:firstRow="0" w:lastRow="0" w:firstColumn="1" w:lastColumn="0" w:oddVBand="0" w:evenVBand="0" w:oddHBand="0" w:evenHBand="0" w:firstRowFirstColumn="0" w:firstRowLastColumn="0" w:lastRowFirstColumn="0" w:lastRowLastColumn="0"/>
            <w:tcW w:w="1941" w:type="dxa"/>
            <w:shd w:val="clear" w:color="auto" w:fill="E7E6E6"/>
          </w:tcPr>
          <w:p w14:paraId="73C27765" w14:textId="77777777" w:rsidR="002A1F30" w:rsidRDefault="002A1F30">
            <w:pPr>
              <w:jc w:val="center"/>
            </w:pPr>
            <w:r>
              <w:lastRenderedPageBreak/>
              <w:t>Date/Time/Season</w:t>
            </w:r>
          </w:p>
        </w:tc>
        <w:tc>
          <w:tcPr>
            <w:tcW w:w="3044" w:type="dxa"/>
            <w:shd w:val="clear" w:color="auto" w:fill="E7E6E6"/>
          </w:tcPr>
          <w:p w14:paraId="066B5282" w14:textId="77777777" w:rsidR="002A1F30" w:rsidRDefault="002A1F30">
            <w:pPr>
              <w:jc w:val="center"/>
              <w:cnfStyle w:val="100000000000" w:firstRow="1" w:lastRow="0" w:firstColumn="0" w:lastColumn="0" w:oddVBand="0" w:evenVBand="0" w:oddHBand="0" w:evenHBand="0" w:firstRowFirstColumn="0" w:firstRowLastColumn="0" w:lastRowFirstColumn="0" w:lastRowLastColumn="0"/>
            </w:pPr>
            <w:r>
              <w:t>What abuser did</w:t>
            </w:r>
          </w:p>
        </w:tc>
        <w:tc>
          <w:tcPr>
            <w:tcW w:w="2182" w:type="dxa"/>
            <w:shd w:val="clear" w:color="auto" w:fill="E7E6E6"/>
          </w:tcPr>
          <w:p w14:paraId="5E48FF98" w14:textId="77777777" w:rsidR="002A1F30" w:rsidRDefault="002A1F30">
            <w:pPr>
              <w:cnfStyle w:val="100000000000" w:firstRow="1" w:lastRow="0" w:firstColumn="0" w:lastColumn="0" w:oddVBand="0" w:evenVBand="0" w:oddHBand="0" w:evenHBand="0" w:firstRowFirstColumn="0" w:firstRowLastColumn="0" w:lastRowFirstColumn="0" w:lastRowLastColumn="0"/>
            </w:pPr>
            <w:r>
              <w:t>Impact on Survivor</w:t>
            </w:r>
          </w:p>
        </w:tc>
        <w:tc>
          <w:tcPr>
            <w:tcW w:w="2183" w:type="dxa"/>
            <w:shd w:val="clear" w:color="auto" w:fill="E7E6E6"/>
          </w:tcPr>
          <w:p w14:paraId="3182572A" w14:textId="77777777" w:rsidR="002A1F30" w:rsidRDefault="002A1F30">
            <w:pPr>
              <w:jc w:val="center"/>
              <w:cnfStyle w:val="100000000000" w:firstRow="1" w:lastRow="0" w:firstColumn="0" w:lastColumn="0" w:oddVBand="0" w:evenVBand="0" w:oddHBand="0" w:evenHBand="0" w:firstRowFirstColumn="0" w:firstRowLastColumn="0" w:lastRowFirstColumn="0" w:lastRowLastColumn="0"/>
            </w:pPr>
            <w:r>
              <w:t>Impact on Children</w:t>
            </w:r>
          </w:p>
        </w:tc>
        <w:tc>
          <w:tcPr>
            <w:tcW w:w="2183" w:type="dxa"/>
            <w:shd w:val="clear" w:color="auto" w:fill="E7E6E6"/>
          </w:tcPr>
          <w:p w14:paraId="19D961D0" w14:textId="10FFAF44" w:rsidR="002A1F30" w:rsidRDefault="002A1F30">
            <w:pPr>
              <w:jc w:val="center"/>
              <w:cnfStyle w:val="100000000000" w:firstRow="1" w:lastRow="0" w:firstColumn="0" w:lastColumn="0" w:oddVBand="0" w:evenVBand="0" w:oddHBand="0" w:evenHBand="0" w:firstRowFirstColumn="0" w:firstRowLastColumn="0" w:lastRowFirstColumn="0" w:lastRowLastColumn="0"/>
            </w:pPr>
            <w:r>
              <w:t>Safe Parent Protective Capacities</w:t>
            </w:r>
          </w:p>
        </w:tc>
      </w:tr>
      <w:tr w:rsidR="002A1F30" w14:paraId="3ADD5C7E" w14:textId="438A1BE3" w:rsidTr="002A1F30">
        <w:trPr>
          <w:trHeight w:val="3953"/>
        </w:trPr>
        <w:tc>
          <w:tcPr>
            <w:cnfStyle w:val="001000000000" w:firstRow="0" w:lastRow="0" w:firstColumn="1" w:lastColumn="0" w:oddVBand="0" w:evenVBand="0" w:oddHBand="0" w:evenHBand="0" w:firstRowFirstColumn="0" w:firstRowLastColumn="0" w:lastRowFirstColumn="0" w:lastRowLastColumn="0"/>
            <w:tcW w:w="1941" w:type="dxa"/>
          </w:tcPr>
          <w:p w14:paraId="4BAF89C5" w14:textId="77777777" w:rsidR="002A1F30" w:rsidRDefault="002A1F30">
            <w:pPr>
              <w:jc w:val="center"/>
            </w:pPr>
            <w:r>
              <w:t xml:space="preserve">  Summer, 2022</w:t>
            </w:r>
          </w:p>
        </w:tc>
        <w:tc>
          <w:tcPr>
            <w:tcW w:w="3044" w:type="dxa"/>
          </w:tcPr>
          <w:p w14:paraId="28452B9A" w14:textId="77777777" w:rsidR="002A1F30" w:rsidRDefault="002A1F30">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Was angry with a child for getting a “B” on an assignment. </w:t>
            </w:r>
          </w:p>
          <w:p w14:paraId="00A66F0B" w14:textId="77777777" w:rsidR="002A1F30" w:rsidRDefault="002A1F30">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Punched the wall during an argument with the oldest when the child tried to explain what happened.</w:t>
            </w:r>
          </w:p>
        </w:tc>
        <w:tc>
          <w:tcPr>
            <w:tcW w:w="2182" w:type="dxa"/>
          </w:tcPr>
          <w:p w14:paraId="0BFEA00A" w14:textId="77777777" w:rsidR="002A1F30" w:rsidRDefault="002A1F30">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Afraid of disagreeing with husband, avoided disagreements,</w:t>
            </w:r>
          </w:p>
          <w:p w14:paraId="424E4519" w14:textId="1E1C334C" w:rsidR="002A1F30" w:rsidRDefault="002A1F30">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afraid to intervene to protect child </w:t>
            </w:r>
            <w:r w:rsidR="00DC68C3">
              <w:rPr>
                <w:sz w:val="18"/>
                <w:szCs w:val="18"/>
              </w:rPr>
              <w:t>in the moment.</w:t>
            </w:r>
          </w:p>
        </w:tc>
        <w:tc>
          <w:tcPr>
            <w:tcW w:w="2183" w:type="dxa"/>
          </w:tcPr>
          <w:p w14:paraId="4FBDAE87" w14:textId="77777777" w:rsidR="002A1F30" w:rsidRDefault="002A1F30">
            <w:pPr>
              <w:spacing w:after="160" w:line="259" w:lineRule="auto"/>
              <w:cnfStyle w:val="000000000000" w:firstRow="0" w:lastRow="0" w:firstColumn="0" w:lastColumn="0" w:oddVBand="0" w:evenVBand="0" w:oddHBand="0" w:evenHBand="0" w:firstRowFirstColumn="0" w:firstRowLastColumn="0" w:lastRowFirstColumn="0" w:lastRowLastColumn="0"/>
            </w:pPr>
            <w:r>
              <w:rPr>
                <w:color w:val="222222"/>
                <w:sz w:val="18"/>
                <w:szCs w:val="18"/>
                <w:highlight w:val="white"/>
              </w:rPr>
              <w:t xml:space="preserve"> hid in their room, were afraid to come around dad, cowered in the corner or hid and cried, went yelling and screaming out of the room. Fought back by kicking, hitting, or hurting one-another or lashed out, became aggressive, toward you, other children, father. Withdrew and wouldn't speak. Sullen, refused to talk about their feelings, refused to eat or engage with family members</w:t>
            </w:r>
          </w:p>
        </w:tc>
        <w:tc>
          <w:tcPr>
            <w:tcW w:w="2183" w:type="dxa"/>
          </w:tcPr>
          <w:p w14:paraId="245CBD91" w14:textId="726F4494" w:rsidR="002A1F30" w:rsidRDefault="00DC68C3">
            <w:pPr>
              <w:cnfStyle w:val="000000000000" w:firstRow="0" w:lastRow="0" w:firstColumn="0" w:lastColumn="0" w:oddVBand="0" w:evenVBand="0" w:oddHBand="0" w:evenHBand="0" w:firstRowFirstColumn="0" w:firstRowLastColumn="0" w:lastRowFirstColumn="0" w:lastRowLastColumn="0"/>
              <w:rPr>
                <w:color w:val="222222"/>
                <w:sz w:val="18"/>
                <w:szCs w:val="18"/>
                <w:highlight w:val="white"/>
              </w:rPr>
            </w:pPr>
            <w:r>
              <w:rPr>
                <w:color w:val="222222"/>
                <w:sz w:val="18"/>
                <w:szCs w:val="18"/>
                <w:highlight w:val="white"/>
              </w:rPr>
              <w:t>Came into the child’s room and listened to and validated their fears; sat quietly with child, waited for the child to talk about what happened; held child close</w:t>
            </w:r>
            <w:r w:rsidR="006F0BBF">
              <w:rPr>
                <w:color w:val="222222"/>
                <w:sz w:val="18"/>
                <w:szCs w:val="18"/>
                <w:highlight w:val="white"/>
              </w:rPr>
              <w:t xml:space="preserve"> and sang quietly to them while they cried. Arranged to have time with child to talk through what was on their heart; arranged for child to see their therapist/counselor;</w:t>
            </w:r>
            <w:r w:rsidR="0093406F">
              <w:rPr>
                <w:color w:val="222222"/>
                <w:sz w:val="18"/>
                <w:szCs w:val="18"/>
                <w:highlight w:val="white"/>
              </w:rPr>
              <w:t xml:space="preserve"> engaged in activity with child of their choice;</w:t>
            </w:r>
          </w:p>
        </w:tc>
      </w:tr>
      <w:tr w:rsidR="002A1F30" w14:paraId="1CB68B1E" w14:textId="14E11EF2" w:rsidTr="002A1F30">
        <w:trPr>
          <w:trHeight w:val="3953"/>
        </w:trPr>
        <w:tc>
          <w:tcPr>
            <w:cnfStyle w:val="001000000000" w:firstRow="0" w:lastRow="0" w:firstColumn="1" w:lastColumn="0" w:oddVBand="0" w:evenVBand="0" w:oddHBand="0" w:evenHBand="0" w:firstRowFirstColumn="0" w:firstRowLastColumn="0" w:lastRowFirstColumn="0" w:lastRowLastColumn="0"/>
            <w:tcW w:w="1941" w:type="dxa"/>
          </w:tcPr>
          <w:p w14:paraId="59321361" w14:textId="77777777" w:rsidR="002A1F30" w:rsidRDefault="002A1F30">
            <w:pPr>
              <w:jc w:val="center"/>
            </w:pPr>
          </w:p>
        </w:tc>
        <w:tc>
          <w:tcPr>
            <w:tcW w:w="3044" w:type="dxa"/>
          </w:tcPr>
          <w:p w14:paraId="711E669F" w14:textId="77777777" w:rsidR="002A1F30" w:rsidRDefault="002A1F3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222222"/>
                <w:highlight w:val="white"/>
              </w:rPr>
            </w:pPr>
          </w:p>
        </w:tc>
        <w:tc>
          <w:tcPr>
            <w:tcW w:w="2182" w:type="dxa"/>
          </w:tcPr>
          <w:p w14:paraId="3653E1AA" w14:textId="77777777" w:rsidR="002A1F30" w:rsidRDefault="002A1F30">
            <w:pPr>
              <w:jc w:val="center"/>
              <w:cnfStyle w:val="000000000000" w:firstRow="0" w:lastRow="0" w:firstColumn="0" w:lastColumn="0" w:oddVBand="0" w:evenVBand="0" w:oddHBand="0" w:evenHBand="0" w:firstRowFirstColumn="0" w:firstRowLastColumn="0" w:lastRowFirstColumn="0" w:lastRowLastColumn="0"/>
            </w:pPr>
          </w:p>
        </w:tc>
        <w:tc>
          <w:tcPr>
            <w:tcW w:w="2183" w:type="dxa"/>
          </w:tcPr>
          <w:p w14:paraId="4B0512FF" w14:textId="77777777" w:rsidR="002A1F30" w:rsidRDefault="002A1F30">
            <w:pPr>
              <w:jc w:val="center"/>
              <w:cnfStyle w:val="000000000000" w:firstRow="0" w:lastRow="0" w:firstColumn="0" w:lastColumn="0" w:oddVBand="0" w:evenVBand="0" w:oddHBand="0" w:evenHBand="0" w:firstRowFirstColumn="0" w:firstRowLastColumn="0" w:lastRowFirstColumn="0" w:lastRowLastColumn="0"/>
              <w:rPr>
                <w:color w:val="222222"/>
                <w:sz w:val="18"/>
                <w:szCs w:val="18"/>
                <w:highlight w:val="white"/>
              </w:rPr>
            </w:pPr>
          </w:p>
        </w:tc>
        <w:tc>
          <w:tcPr>
            <w:tcW w:w="2183" w:type="dxa"/>
          </w:tcPr>
          <w:p w14:paraId="1B6CF764" w14:textId="77777777" w:rsidR="002A1F30" w:rsidRDefault="002A1F30">
            <w:pPr>
              <w:jc w:val="center"/>
              <w:cnfStyle w:val="000000000000" w:firstRow="0" w:lastRow="0" w:firstColumn="0" w:lastColumn="0" w:oddVBand="0" w:evenVBand="0" w:oddHBand="0" w:evenHBand="0" w:firstRowFirstColumn="0" w:firstRowLastColumn="0" w:lastRowFirstColumn="0" w:lastRowLastColumn="0"/>
              <w:rPr>
                <w:color w:val="222222"/>
                <w:sz w:val="18"/>
                <w:szCs w:val="18"/>
                <w:highlight w:val="white"/>
              </w:rPr>
            </w:pPr>
          </w:p>
        </w:tc>
      </w:tr>
      <w:tr w:rsidR="002A1F30" w14:paraId="0AE2FC48" w14:textId="3E5B8A20" w:rsidTr="002A1F30">
        <w:trPr>
          <w:trHeight w:val="3953"/>
        </w:trPr>
        <w:tc>
          <w:tcPr>
            <w:cnfStyle w:val="001000000000" w:firstRow="0" w:lastRow="0" w:firstColumn="1" w:lastColumn="0" w:oddVBand="0" w:evenVBand="0" w:oddHBand="0" w:evenHBand="0" w:firstRowFirstColumn="0" w:firstRowLastColumn="0" w:lastRowFirstColumn="0" w:lastRowLastColumn="0"/>
            <w:tcW w:w="1941" w:type="dxa"/>
          </w:tcPr>
          <w:p w14:paraId="2203C682" w14:textId="77777777" w:rsidR="002A1F30" w:rsidRDefault="002A1F30">
            <w:pPr>
              <w:jc w:val="center"/>
            </w:pPr>
          </w:p>
        </w:tc>
        <w:tc>
          <w:tcPr>
            <w:tcW w:w="3044" w:type="dxa"/>
          </w:tcPr>
          <w:p w14:paraId="05E31D15" w14:textId="77777777" w:rsidR="002A1F30" w:rsidRDefault="002A1F30">
            <w:pPr>
              <w:jc w:val="center"/>
              <w:cnfStyle w:val="000000000000" w:firstRow="0" w:lastRow="0" w:firstColumn="0" w:lastColumn="0" w:oddVBand="0" w:evenVBand="0" w:oddHBand="0" w:evenHBand="0" w:firstRowFirstColumn="0" w:firstRowLastColumn="0" w:lastRowFirstColumn="0" w:lastRowLastColumn="0"/>
            </w:pPr>
          </w:p>
        </w:tc>
        <w:tc>
          <w:tcPr>
            <w:tcW w:w="2182" w:type="dxa"/>
          </w:tcPr>
          <w:p w14:paraId="74DF566A" w14:textId="77777777" w:rsidR="002A1F30" w:rsidRDefault="002A1F30">
            <w:pPr>
              <w:jc w:val="center"/>
              <w:cnfStyle w:val="000000000000" w:firstRow="0" w:lastRow="0" w:firstColumn="0" w:lastColumn="0" w:oddVBand="0" w:evenVBand="0" w:oddHBand="0" w:evenHBand="0" w:firstRowFirstColumn="0" w:firstRowLastColumn="0" w:lastRowFirstColumn="0" w:lastRowLastColumn="0"/>
            </w:pPr>
          </w:p>
        </w:tc>
        <w:tc>
          <w:tcPr>
            <w:tcW w:w="2183" w:type="dxa"/>
          </w:tcPr>
          <w:p w14:paraId="37030BA8" w14:textId="77777777" w:rsidR="002A1F30" w:rsidRDefault="002A1F30">
            <w:pPr>
              <w:jc w:val="center"/>
              <w:cnfStyle w:val="000000000000" w:firstRow="0" w:lastRow="0" w:firstColumn="0" w:lastColumn="0" w:oddVBand="0" w:evenVBand="0" w:oddHBand="0" w:evenHBand="0" w:firstRowFirstColumn="0" w:firstRowLastColumn="0" w:lastRowFirstColumn="0" w:lastRowLastColumn="0"/>
              <w:rPr>
                <w:color w:val="222222"/>
                <w:sz w:val="18"/>
                <w:szCs w:val="18"/>
                <w:highlight w:val="white"/>
              </w:rPr>
            </w:pPr>
          </w:p>
        </w:tc>
        <w:tc>
          <w:tcPr>
            <w:tcW w:w="2183" w:type="dxa"/>
          </w:tcPr>
          <w:p w14:paraId="58CEBC73" w14:textId="77777777" w:rsidR="002A1F30" w:rsidRDefault="002A1F30">
            <w:pPr>
              <w:jc w:val="center"/>
              <w:cnfStyle w:val="000000000000" w:firstRow="0" w:lastRow="0" w:firstColumn="0" w:lastColumn="0" w:oddVBand="0" w:evenVBand="0" w:oddHBand="0" w:evenHBand="0" w:firstRowFirstColumn="0" w:firstRowLastColumn="0" w:lastRowFirstColumn="0" w:lastRowLastColumn="0"/>
              <w:rPr>
                <w:color w:val="222222"/>
                <w:sz w:val="18"/>
                <w:szCs w:val="18"/>
                <w:highlight w:val="white"/>
              </w:rPr>
            </w:pPr>
          </w:p>
        </w:tc>
      </w:tr>
      <w:tr w:rsidR="002A1F30" w14:paraId="1348B46F" w14:textId="0E2064EB" w:rsidTr="002A1F30">
        <w:trPr>
          <w:trHeight w:val="3953"/>
        </w:trPr>
        <w:tc>
          <w:tcPr>
            <w:cnfStyle w:val="001000000000" w:firstRow="0" w:lastRow="0" w:firstColumn="1" w:lastColumn="0" w:oddVBand="0" w:evenVBand="0" w:oddHBand="0" w:evenHBand="0" w:firstRowFirstColumn="0" w:firstRowLastColumn="0" w:lastRowFirstColumn="0" w:lastRowLastColumn="0"/>
            <w:tcW w:w="1941" w:type="dxa"/>
          </w:tcPr>
          <w:p w14:paraId="40F51E3D" w14:textId="77777777" w:rsidR="002A1F30" w:rsidRDefault="002A1F30">
            <w:pPr>
              <w:jc w:val="center"/>
            </w:pPr>
          </w:p>
        </w:tc>
        <w:tc>
          <w:tcPr>
            <w:tcW w:w="3044" w:type="dxa"/>
          </w:tcPr>
          <w:p w14:paraId="1695D9F6" w14:textId="77777777" w:rsidR="002A1F30" w:rsidRDefault="002A1F30">
            <w:pPr>
              <w:jc w:val="center"/>
              <w:cnfStyle w:val="000000000000" w:firstRow="0" w:lastRow="0" w:firstColumn="0" w:lastColumn="0" w:oddVBand="0" w:evenVBand="0" w:oddHBand="0" w:evenHBand="0" w:firstRowFirstColumn="0" w:firstRowLastColumn="0" w:lastRowFirstColumn="0" w:lastRowLastColumn="0"/>
            </w:pPr>
          </w:p>
        </w:tc>
        <w:tc>
          <w:tcPr>
            <w:tcW w:w="2182" w:type="dxa"/>
          </w:tcPr>
          <w:p w14:paraId="0DD77701" w14:textId="77777777" w:rsidR="002A1F30" w:rsidRDefault="002A1F30">
            <w:pPr>
              <w:jc w:val="center"/>
              <w:cnfStyle w:val="000000000000" w:firstRow="0" w:lastRow="0" w:firstColumn="0" w:lastColumn="0" w:oddVBand="0" w:evenVBand="0" w:oddHBand="0" w:evenHBand="0" w:firstRowFirstColumn="0" w:firstRowLastColumn="0" w:lastRowFirstColumn="0" w:lastRowLastColumn="0"/>
            </w:pPr>
          </w:p>
        </w:tc>
        <w:tc>
          <w:tcPr>
            <w:tcW w:w="2183" w:type="dxa"/>
          </w:tcPr>
          <w:p w14:paraId="1DFD2387" w14:textId="77777777" w:rsidR="002A1F30" w:rsidRDefault="002A1F30">
            <w:pPr>
              <w:spacing w:after="160" w:line="259" w:lineRule="auto"/>
              <w:cnfStyle w:val="000000000000" w:firstRow="0" w:lastRow="0" w:firstColumn="0" w:lastColumn="0" w:oddVBand="0" w:evenVBand="0" w:oddHBand="0" w:evenHBand="0" w:firstRowFirstColumn="0" w:firstRowLastColumn="0" w:lastRowFirstColumn="0" w:lastRowLastColumn="0"/>
              <w:rPr>
                <w:color w:val="222222"/>
                <w:sz w:val="18"/>
                <w:szCs w:val="18"/>
                <w:highlight w:val="white"/>
              </w:rPr>
            </w:pPr>
          </w:p>
        </w:tc>
        <w:tc>
          <w:tcPr>
            <w:tcW w:w="2183" w:type="dxa"/>
          </w:tcPr>
          <w:p w14:paraId="0BCC3662" w14:textId="77777777" w:rsidR="002A1F30" w:rsidRDefault="002A1F30">
            <w:pPr>
              <w:cnfStyle w:val="000000000000" w:firstRow="0" w:lastRow="0" w:firstColumn="0" w:lastColumn="0" w:oddVBand="0" w:evenVBand="0" w:oddHBand="0" w:evenHBand="0" w:firstRowFirstColumn="0" w:firstRowLastColumn="0" w:lastRowFirstColumn="0" w:lastRowLastColumn="0"/>
              <w:rPr>
                <w:color w:val="222222"/>
                <w:sz w:val="18"/>
                <w:szCs w:val="18"/>
                <w:highlight w:val="white"/>
              </w:rPr>
            </w:pPr>
          </w:p>
        </w:tc>
      </w:tr>
      <w:tr w:rsidR="002A1F30" w14:paraId="1E11BF63" w14:textId="344F0B1E" w:rsidTr="002A1F30">
        <w:trPr>
          <w:trHeight w:val="3953"/>
        </w:trPr>
        <w:tc>
          <w:tcPr>
            <w:cnfStyle w:val="001000000000" w:firstRow="0" w:lastRow="0" w:firstColumn="1" w:lastColumn="0" w:oddVBand="0" w:evenVBand="0" w:oddHBand="0" w:evenHBand="0" w:firstRowFirstColumn="0" w:firstRowLastColumn="0" w:lastRowFirstColumn="0" w:lastRowLastColumn="0"/>
            <w:tcW w:w="1941" w:type="dxa"/>
          </w:tcPr>
          <w:p w14:paraId="673EB740" w14:textId="77777777" w:rsidR="002A1F30" w:rsidRDefault="002A1F30">
            <w:pPr>
              <w:jc w:val="center"/>
            </w:pPr>
          </w:p>
        </w:tc>
        <w:tc>
          <w:tcPr>
            <w:tcW w:w="3044" w:type="dxa"/>
          </w:tcPr>
          <w:p w14:paraId="6C09038A" w14:textId="77777777" w:rsidR="002A1F30" w:rsidRDefault="002A1F30">
            <w:pPr>
              <w:jc w:val="center"/>
              <w:cnfStyle w:val="000000000000" w:firstRow="0" w:lastRow="0" w:firstColumn="0" w:lastColumn="0" w:oddVBand="0" w:evenVBand="0" w:oddHBand="0" w:evenHBand="0" w:firstRowFirstColumn="0" w:firstRowLastColumn="0" w:lastRowFirstColumn="0" w:lastRowLastColumn="0"/>
            </w:pPr>
          </w:p>
        </w:tc>
        <w:tc>
          <w:tcPr>
            <w:tcW w:w="2182" w:type="dxa"/>
          </w:tcPr>
          <w:p w14:paraId="30D9B78D" w14:textId="77777777" w:rsidR="002A1F30" w:rsidRDefault="002A1F30">
            <w:pPr>
              <w:jc w:val="center"/>
              <w:cnfStyle w:val="000000000000" w:firstRow="0" w:lastRow="0" w:firstColumn="0" w:lastColumn="0" w:oddVBand="0" w:evenVBand="0" w:oddHBand="0" w:evenHBand="0" w:firstRowFirstColumn="0" w:firstRowLastColumn="0" w:lastRowFirstColumn="0" w:lastRowLastColumn="0"/>
            </w:pPr>
          </w:p>
        </w:tc>
        <w:tc>
          <w:tcPr>
            <w:tcW w:w="2183" w:type="dxa"/>
          </w:tcPr>
          <w:p w14:paraId="2B635DC9" w14:textId="77777777" w:rsidR="002A1F30" w:rsidRDefault="002A1F30">
            <w:pPr>
              <w:spacing w:after="160" w:line="259" w:lineRule="auto"/>
              <w:cnfStyle w:val="000000000000" w:firstRow="0" w:lastRow="0" w:firstColumn="0" w:lastColumn="0" w:oddVBand="0" w:evenVBand="0" w:oddHBand="0" w:evenHBand="0" w:firstRowFirstColumn="0" w:firstRowLastColumn="0" w:lastRowFirstColumn="0" w:lastRowLastColumn="0"/>
              <w:rPr>
                <w:color w:val="222222"/>
                <w:sz w:val="18"/>
                <w:szCs w:val="18"/>
                <w:highlight w:val="white"/>
              </w:rPr>
            </w:pPr>
          </w:p>
        </w:tc>
        <w:tc>
          <w:tcPr>
            <w:tcW w:w="2183" w:type="dxa"/>
          </w:tcPr>
          <w:p w14:paraId="576A5C9B" w14:textId="77777777" w:rsidR="002A1F30" w:rsidRDefault="002A1F30">
            <w:pPr>
              <w:cnfStyle w:val="000000000000" w:firstRow="0" w:lastRow="0" w:firstColumn="0" w:lastColumn="0" w:oddVBand="0" w:evenVBand="0" w:oddHBand="0" w:evenHBand="0" w:firstRowFirstColumn="0" w:firstRowLastColumn="0" w:lastRowFirstColumn="0" w:lastRowLastColumn="0"/>
              <w:rPr>
                <w:color w:val="222222"/>
                <w:sz w:val="18"/>
                <w:szCs w:val="18"/>
                <w:highlight w:val="white"/>
              </w:rPr>
            </w:pPr>
          </w:p>
        </w:tc>
      </w:tr>
      <w:tr w:rsidR="002A1F30" w14:paraId="08835DEB" w14:textId="266F96ED" w:rsidTr="002A1F30">
        <w:trPr>
          <w:trHeight w:val="3953"/>
        </w:trPr>
        <w:tc>
          <w:tcPr>
            <w:cnfStyle w:val="001000000000" w:firstRow="0" w:lastRow="0" w:firstColumn="1" w:lastColumn="0" w:oddVBand="0" w:evenVBand="0" w:oddHBand="0" w:evenHBand="0" w:firstRowFirstColumn="0" w:firstRowLastColumn="0" w:lastRowFirstColumn="0" w:lastRowLastColumn="0"/>
            <w:tcW w:w="1941" w:type="dxa"/>
          </w:tcPr>
          <w:p w14:paraId="29E80ADD" w14:textId="77777777" w:rsidR="002A1F30" w:rsidRDefault="002A1F30">
            <w:pPr>
              <w:jc w:val="center"/>
            </w:pPr>
          </w:p>
        </w:tc>
        <w:tc>
          <w:tcPr>
            <w:tcW w:w="3044" w:type="dxa"/>
          </w:tcPr>
          <w:p w14:paraId="45F58837" w14:textId="77777777" w:rsidR="002A1F30" w:rsidRDefault="002A1F30">
            <w:pPr>
              <w:jc w:val="center"/>
              <w:cnfStyle w:val="000000000000" w:firstRow="0" w:lastRow="0" w:firstColumn="0" w:lastColumn="0" w:oddVBand="0" w:evenVBand="0" w:oddHBand="0" w:evenHBand="0" w:firstRowFirstColumn="0" w:firstRowLastColumn="0" w:lastRowFirstColumn="0" w:lastRowLastColumn="0"/>
            </w:pPr>
          </w:p>
        </w:tc>
        <w:tc>
          <w:tcPr>
            <w:tcW w:w="2182" w:type="dxa"/>
          </w:tcPr>
          <w:p w14:paraId="77778E34" w14:textId="77777777" w:rsidR="002A1F30" w:rsidRDefault="002A1F30">
            <w:pPr>
              <w:jc w:val="center"/>
              <w:cnfStyle w:val="000000000000" w:firstRow="0" w:lastRow="0" w:firstColumn="0" w:lastColumn="0" w:oddVBand="0" w:evenVBand="0" w:oddHBand="0" w:evenHBand="0" w:firstRowFirstColumn="0" w:firstRowLastColumn="0" w:lastRowFirstColumn="0" w:lastRowLastColumn="0"/>
            </w:pPr>
          </w:p>
        </w:tc>
        <w:tc>
          <w:tcPr>
            <w:tcW w:w="2183" w:type="dxa"/>
          </w:tcPr>
          <w:p w14:paraId="40975421" w14:textId="77777777" w:rsidR="002A1F30" w:rsidRDefault="002A1F30">
            <w:pPr>
              <w:spacing w:after="160" w:line="259" w:lineRule="auto"/>
              <w:cnfStyle w:val="000000000000" w:firstRow="0" w:lastRow="0" w:firstColumn="0" w:lastColumn="0" w:oddVBand="0" w:evenVBand="0" w:oddHBand="0" w:evenHBand="0" w:firstRowFirstColumn="0" w:firstRowLastColumn="0" w:lastRowFirstColumn="0" w:lastRowLastColumn="0"/>
              <w:rPr>
                <w:color w:val="222222"/>
                <w:sz w:val="18"/>
                <w:szCs w:val="18"/>
                <w:highlight w:val="white"/>
              </w:rPr>
            </w:pPr>
          </w:p>
        </w:tc>
        <w:tc>
          <w:tcPr>
            <w:tcW w:w="2183" w:type="dxa"/>
          </w:tcPr>
          <w:p w14:paraId="21FDDC2A" w14:textId="77777777" w:rsidR="002A1F30" w:rsidRDefault="002A1F30">
            <w:pPr>
              <w:cnfStyle w:val="000000000000" w:firstRow="0" w:lastRow="0" w:firstColumn="0" w:lastColumn="0" w:oddVBand="0" w:evenVBand="0" w:oddHBand="0" w:evenHBand="0" w:firstRowFirstColumn="0" w:firstRowLastColumn="0" w:lastRowFirstColumn="0" w:lastRowLastColumn="0"/>
              <w:rPr>
                <w:color w:val="222222"/>
                <w:sz w:val="18"/>
                <w:szCs w:val="18"/>
                <w:highlight w:val="white"/>
              </w:rPr>
            </w:pPr>
          </w:p>
        </w:tc>
      </w:tr>
      <w:tr w:rsidR="002A1F30" w14:paraId="6EBDAEAE" w14:textId="22F3F779" w:rsidTr="002A1F30">
        <w:trPr>
          <w:trHeight w:val="3953"/>
        </w:trPr>
        <w:tc>
          <w:tcPr>
            <w:cnfStyle w:val="001000000000" w:firstRow="0" w:lastRow="0" w:firstColumn="1" w:lastColumn="0" w:oddVBand="0" w:evenVBand="0" w:oddHBand="0" w:evenHBand="0" w:firstRowFirstColumn="0" w:firstRowLastColumn="0" w:lastRowFirstColumn="0" w:lastRowLastColumn="0"/>
            <w:tcW w:w="1941" w:type="dxa"/>
          </w:tcPr>
          <w:p w14:paraId="32B6B160" w14:textId="77777777" w:rsidR="002A1F30" w:rsidRDefault="002A1F30">
            <w:pPr>
              <w:jc w:val="center"/>
            </w:pPr>
          </w:p>
        </w:tc>
        <w:tc>
          <w:tcPr>
            <w:tcW w:w="3044" w:type="dxa"/>
          </w:tcPr>
          <w:p w14:paraId="25BF81C6" w14:textId="77777777" w:rsidR="002A1F30" w:rsidRDefault="002A1F30">
            <w:pPr>
              <w:jc w:val="center"/>
              <w:cnfStyle w:val="000000000000" w:firstRow="0" w:lastRow="0" w:firstColumn="0" w:lastColumn="0" w:oddVBand="0" w:evenVBand="0" w:oddHBand="0" w:evenHBand="0" w:firstRowFirstColumn="0" w:firstRowLastColumn="0" w:lastRowFirstColumn="0" w:lastRowLastColumn="0"/>
            </w:pPr>
          </w:p>
        </w:tc>
        <w:tc>
          <w:tcPr>
            <w:tcW w:w="2182" w:type="dxa"/>
          </w:tcPr>
          <w:p w14:paraId="3EE250DC" w14:textId="77777777" w:rsidR="002A1F30" w:rsidRDefault="002A1F30">
            <w:pPr>
              <w:jc w:val="center"/>
              <w:cnfStyle w:val="000000000000" w:firstRow="0" w:lastRow="0" w:firstColumn="0" w:lastColumn="0" w:oddVBand="0" w:evenVBand="0" w:oddHBand="0" w:evenHBand="0" w:firstRowFirstColumn="0" w:firstRowLastColumn="0" w:lastRowFirstColumn="0" w:lastRowLastColumn="0"/>
            </w:pPr>
          </w:p>
        </w:tc>
        <w:tc>
          <w:tcPr>
            <w:tcW w:w="2183" w:type="dxa"/>
          </w:tcPr>
          <w:p w14:paraId="0B44F027" w14:textId="77777777" w:rsidR="002A1F30" w:rsidRDefault="002A1F30">
            <w:pPr>
              <w:spacing w:after="160" w:line="259" w:lineRule="auto"/>
              <w:cnfStyle w:val="000000000000" w:firstRow="0" w:lastRow="0" w:firstColumn="0" w:lastColumn="0" w:oddVBand="0" w:evenVBand="0" w:oddHBand="0" w:evenHBand="0" w:firstRowFirstColumn="0" w:firstRowLastColumn="0" w:lastRowFirstColumn="0" w:lastRowLastColumn="0"/>
              <w:rPr>
                <w:color w:val="222222"/>
                <w:sz w:val="18"/>
                <w:szCs w:val="18"/>
                <w:highlight w:val="white"/>
              </w:rPr>
            </w:pPr>
          </w:p>
        </w:tc>
        <w:tc>
          <w:tcPr>
            <w:tcW w:w="2183" w:type="dxa"/>
          </w:tcPr>
          <w:p w14:paraId="0469A9FD" w14:textId="77777777" w:rsidR="002A1F30" w:rsidRDefault="002A1F30">
            <w:pPr>
              <w:cnfStyle w:val="000000000000" w:firstRow="0" w:lastRow="0" w:firstColumn="0" w:lastColumn="0" w:oddVBand="0" w:evenVBand="0" w:oddHBand="0" w:evenHBand="0" w:firstRowFirstColumn="0" w:firstRowLastColumn="0" w:lastRowFirstColumn="0" w:lastRowLastColumn="0"/>
              <w:rPr>
                <w:color w:val="222222"/>
                <w:sz w:val="18"/>
                <w:szCs w:val="18"/>
                <w:highlight w:val="white"/>
              </w:rPr>
            </w:pPr>
          </w:p>
        </w:tc>
      </w:tr>
      <w:tr w:rsidR="002A1F30" w14:paraId="2C6D5C0A" w14:textId="64AAF7E5" w:rsidTr="002A1F30">
        <w:trPr>
          <w:trHeight w:val="3953"/>
        </w:trPr>
        <w:tc>
          <w:tcPr>
            <w:cnfStyle w:val="001000000000" w:firstRow="0" w:lastRow="0" w:firstColumn="1" w:lastColumn="0" w:oddVBand="0" w:evenVBand="0" w:oddHBand="0" w:evenHBand="0" w:firstRowFirstColumn="0" w:firstRowLastColumn="0" w:lastRowFirstColumn="0" w:lastRowLastColumn="0"/>
            <w:tcW w:w="1941" w:type="dxa"/>
          </w:tcPr>
          <w:p w14:paraId="7DE330FC" w14:textId="77777777" w:rsidR="002A1F30" w:rsidRDefault="002A1F30">
            <w:pPr>
              <w:jc w:val="center"/>
            </w:pPr>
          </w:p>
        </w:tc>
        <w:tc>
          <w:tcPr>
            <w:tcW w:w="3044" w:type="dxa"/>
          </w:tcPr>
          <w:p w14:paraId="0FDB236B" w14:textId="77777777" w:rsidR="002A1F30" w:rsidRDefault="002A1F30">
            <w:pPr>
              <w:jc w:val="center"/>
              <w:cnfStyle w:val="000000000000" w:firstRow="0" w:lastRow="0" w:firstColumn="0" w:lastColumn="0" w:oddVBand="0" w:evenVBand="0" w:oddHBand="0" w:evenHBand="0" w:firstRowFirstColumn="0" w:firstRowLastColumn="0" w:lastRowFirstColumn="0" w:lastRowLastColumn="0"/>
            </w:pPr>
          </w:p>
        </w:tc>
        <w:tc>
          <w:tcPr>
            <w:tcW w:w="2182" w:type="dxa"/>
          </w:tcPr>
          <w:p w14:paraId="64EA7AB0" w14:textId="77777777" w:rsidR="002A1F30" w:rsidRDefault="002A1F30">
            <w:pPr>
              <w:jc w:val="center"/>
              <w:cnfStyle w:val="000000000000" w:firstRow="0" w:lastRow="0" w:firstColumn="0" w:lastColumn="0" w:oddVBand="0" w:evenVBand="0" w:oddHBand="0" w:evenHBand="0" w:firstRowFirstColumn="0" w:firstRowLastColumn="0" w:lastRowFirstColumn="0" w:lastRowLastColumn="0"/>
            </w:pPr>
          </w:p>
        </w:tc>
        <w:tc>
          <w:tcPr>
            <w:tcW w:w="2183" w:type="dxa"/>
          </w:tcPr>
          <w:p w14:paraId="1271A255" w14:textId="77777777" w:rsidR="002A1F30" w:rsidRDefault="002A1F30">
            <w:pPr>
              <w:spacing w:after="160" w:line="259" w:lineRule="auto"/>
              <w:cnfStyle w:val="000000000000" w:firstRow="0" w:lastRow="0" w:firstColumn="0" w:lastColumn="0" w:oddVBand="0" w:evenVBand="0" w:oddHBand="0" w:evenHBand="0" w:firstRowFirstColumn="0" w:firstRowLastColumn="0" w:lastRowFirstColumn="0" w:lastRowLastColumn="0"/>
              <w:rPr>
                <w:color w:val="222222"/>
                <w:sz w:val="18"/>
                <w:szCs w:val="18"/>
                <w:highlight w:val="white"/>
              </w:rPr>
            </w:pPr>
          </w:p>
        </w:tc>
        <w:tc>
          <w:tcPr>
            <w:tcW w:w="2183" w:type="dxa"/>
          </w:tcPr>
          <w:p w14:paraId="0DF4F3BF" w14:textId="77777777" w:rsidR="002A1F30" w:rsidRDefault="002A1F30">
            <w:pPr>
              <w:cnfStyle w:val="000000000000" w:firstRow="0" w:lastRow="0" w:firstColumn="0" w:lastColumn="0" w:oddVBand="0" w:evenVBand="0" w:oddHBand="0" w:evenHBand="0" w:firstRowFirstColumn="0" w:firstRowLastColumn="0" w:lastRowFirstColumn="0" w:lastRowLastColumn="0"/>
              <w:rPr>
                <w:color w:val="222222"/>
                <w:sz w:val="18"/>
                <w:szCs w:val="18"/>
                <w:highlight w:val="white"/>
              </w:rPr>
            </w:pPr>
          </w:p>
        </w:tc>
      </w:tr>
      <w:tr w:rsidR="002A1F30" w14:paraId="128AB711" w14:textId="09379AEA" w:rsidTr="002A1F30">
        <w:trPr>
          <w:trHeight w:val="3953"/>
        </w:trPr>
        <w:tc>
          <w:tcPr>
            <w:cnfStyle w:val="001000000000" w:firstRow="0" w:lastRow="0" w:firstColumn="1" w:lastColumn="0" w:oddVBand="0" w:evenVBand="0" w:oddHBand="0" w:evenHBand="0" w:firstRowFirstColumn="0" w:firstRowLastColumn="0" w:lastRowFirstColumn="0" w:lastRowLastColumn="0"/>
            <w:tcW w:w="1941" w:type="dxa"/>
          </w:tcPr>
          <w:p w14:paraId="7A70B835" w14:textId="77777777" w:rsidR="002A1F30" w:rsidRDefault="002A1F30">
            <w:pPr>
              <w:jc w:val="center"/>
            </w:pPr>
          </w:p>
        </w:tc>
        <w:tc>
          <w:tcPr>
            <w:tcW w:w="3044" w:type="dxa"/>
          </w:tcPr>
          <w:p w14:paraId="5157BB85" w14:textId="77777777" w:rsidR="002A1F30" w:rsidRDefault="002A1F30">
            <w:pPr>
              <w:jc w:val="center"/>
              <w:cnfStyle w:val="000000000000" w:firstRow="0" w:lastRow="0" w:firstColumn="0" w:lastColumn="0" w:oddVBand="0" w:evenVBand="0" w:oddHBand="0" w:evenHBand="0" w:firstRowFirstColumn="0" w:firstRowLastColumn="0" w:lastRowFirstColumn="0" w:lastRowLastColumn="0"/>
            </w:pPr>
          </w:p>
        </w:tc>
        <w:tc>
          <w:tcPr>
            <w:tcW w:w="2182" w:type="dxa"/>
          </w:tcPr>
          <w:p w14:paraId="2DC1B74F" w14:textId="77777777" w:rsidR="002A1F30" w:rsidRDefault="002A1F30">
            <w:pPr>
              <w:jc w:val="center"/>
              <w:cnfStyle w:val="000000000000" w:firstRow="0" w:lastRow="0" w:firstColumn="0" w:lastColumn="0" w:oddVBand="0" w:evenVBand="0" w:oddHBand="0" w:evenHBand="0" w:firstRowFirstColumn="0" w:firstRowLastColumn="0" w:lastRowFirstColumn="0" w:lastRowLastColumn="0"/>
            </w:pPr>
          </w:p>
        </w:tc>
        <w:tc>
          <w:tcPr>
            <w:tcW w:w="2183" w:type="dxa"/>
          </w:tcPr>
          <w:p w14:paraId="7BA20AF1" w14:textId="77777777" w:rsidR="002A1F30" w:rsidRDefault="002A1F30">
            <w:pPr>
              <w:spacing w:after="160" w:line="259" w:lineRule="auto"/>
              <w:cnfStyle w:val="000000000000" w:firstRow="0" w:lastRow="0" w:firstColumn="0" w:lastColumn="0" w:oddVBand="0" w:evenVBand="0" w:oddHBand="0" w:evenHBand="0" w:firstRowFirstColumn="0" w:firstRowLastColumn="0" w:lastRowFirstColumn="0" w:lastRowLastColumn="0"/>
              <w:rPr>
                <w:color w:val="222222"/>
                <w:sz w:val="18"/>
                <w:szCs w:val="18"/>
                <w:highlight w:val="white"/>
              </w:rPr>
            </w:pPr>
          </w:p>
        </w:tc>
        <w:tc>
          <w:tcPr>
            <w:tcW w:w="2183" w:type="dxa"/>
          </w:tcPr>
          <w:p w14:paraId="353EC326" w14:textId="77777777" w:rsidR="002A1F30" w:rsidRDefault="002A1F30">
            <w:pPr>
              <w:cnfStyle w:val="000000000000" w:firstRow="0" w:lastRow="0" w:firstColumn="0" w:lastColumn="0" w:oddVBand="0" w:evenVBand="0" w:oddHBand="0" w:evenHBand="0" w:firstRowFirstColumn="0" w:firstRowLastColumn="0" w:lastRowFirstColumn="0" w:lastRowLastColumn="0"/>
              <w:rPr>
                <w:color w:val="222222"/>
                <w:sz w:val="18"/>
                <w:szCs w:val="18"/>
                <w:highlight w:val="white"/>
              </w:rPr>
            </w:pPr>
          </w:p>
        </w:tc>
      </w:tr>
      <w:tr w:rsidR="002A1F30" w14:paraId="57A690AF" w14:textId="43D14EDD" w:rsidTr="002A1F30">
        <w:trPr>
          <w:trHeight w:val="3480"/>
        </w:trPr>
        <w:tc>
          <w:tcPr>
            <w:cnfStyle w:val="001000000000" w:firstRow="0" w:lastRow="0" w:firstColumn="1" w:lastColumn="0" w:oddVBand="0" w:evenVBand="0" w:oddHBand="0" w:evenHBand="0" w:firstRowFirstColumn="0" w:firstRowLastColumn="0" w:lastRowFirstColumn="0" w:lastRowLastColumn="0"/>
            <w:tcW w:w="1941" w:type="dxa"/>
          </w:tcPr>
          <w:p w14:paraId="6E9DAFDC" w14:textId="77777777" w:rsidR="002A1F30" w:rsidRDefault="002A1F30">
            <w:pPr>
              <w:jc w:val="center"/>
            </w:pPr>
          </w:p>
        </w:tc>
        <w:tc>
          <w:tcPr>
            <w:tcW w:w="3044" w:type="dxa"/>
          </w:tcPr>
          <w:p w14:paraId="32707CF7" w14:textId="77777777" w:rsidR="002A1F30" w:rsidRDefault="002A1F30">
            <w:pPr>
              <w:jc w:val="center"/>
              <w:cnfStyle w:val="000000000000" w:firstRow="0" w:lastRow="0" w:firstColumn="0" w:lastColumn="0" w:oddVBand="0" w:evenVBand="0" w:oddHBand="0" w:evenHBand="0" w:firstRowFirstColumn="0" w:firstRowLastColumn="0" w:lastRowFirstColumn="0" w:lastRowLastColumn="0"/>
            </w:pPr>
          </w:p>
        </w:tc>
        <w:tc>
          <w:tcPr>
            <w:tcW w:w="2182" w:type="dxa"/>
          </w:tcPr>
          <w:p w14:paraId="2076D4E4" w14:textId="77777777" w:rsidR="002A1F30" w:rsidRDefault="002A1F30">
            <w:pPr>
              <w:jc w:val="center"/>
              <w:cnfStyle w:val="000000000000" w:firstRow="0" w:lastRow="0" w:firstColumn="0" w:lastColumn="0" w:oddVBand="0" w:evenVBand="0" w:oddHBand="0" w:evenHBand="0" w:firstRowFirstColumn="0" w:firstRowLastColumn="0" w:lastRowFirstColumn="0" w:lastRowLastColumn="0"/>
            </w:pPr>
          </w:p>
        </w:tc>
        <w:tc>
          <w:tcPr>
            <w:tcW w:w="2183" w:type="dxa"/>
          </w:tcPr>
          <w:p w14:paraId="09D1FB69" w14:textId="77777777" w:rsidR="002A1F30" w:rsidRDefault="002A1F30">
            <w:pPr>
              <w:spacing w:after="160" w:line="259" w:lineRule="auto"/>
              <w:cnfStyle w:val="000000000000" w:firstRow="0" w:lastRow="0" w:firstColumn="0" w:lastColumn="0" w:oddVBand="0" w:evenVBand="0" w:oddHBand="0" w:evenHBand="0" w:firstRowFirstColumn="0" w:firstRowLastColumn="0" w:lastRowFirstColumn="0" w:lastRowLastColumn="0"/>
              <w:rPr>
                <w:color w:val="222222"/>
                <w:sz w:val="18"/>
                <w:szCs w:val="18"/>
                <w:highlight w:val="white"/>
              </w:rPr>
            </w:pPr>
          </w:p>
        </w:tc>
        <w:tc>
          <w:tcPr>
            <w:tcW w:w="2183" w:type="dxa"/>
          </w:tcPr>
          <w:p w14:paraId="4FCB47C1" w14:textId="77777777" w:rsidR="002A1F30" w:rsidRDefault="002A1F30">
            <w:pPr>
              <w:cnfStyle w:val="000000000000" w:firstRow="0" w:lastRow="0" w:firstColumn="0" w:lastColumn="0" w:oddVBand="0" w:evenVBand="0" w:oddHBand="0" w:evenHBand="0" w:firstRowFirstColumn="0" w:firstRowLastColumn="0" w:lastRowFirstColumn="0" w:lastRowLastColumn="0"/>
              <w:rPr>
                <w:color w:val="222222"/>
                <w:sz w:val="18"/>
                <w:szCs w:val="18"/>
                <w:highlight w:val="white"/>
              </w:rPr>
            </w:pPr>
          </w:p>
        </w:tc>
      </w:tr>
    </w:tbl>
    <w:p w14:paraId="2C09637D" w14:textId="77777777" w:rsidR="00145AF9" w:rsidRDefault="00145AF9"/>
    <w:sectPr w:rsidR="00145AF9" w:rsidSect="0021552B">
      <w:headerReference w:type="even" r:id="rId6"/>
      <w:headerReference w:type="default" r:id="rId7"/>
      <w:footerReference w:type="even" r:id="rId8"/>
      <w:footerReference w:type="default" r:id="rId9"/>
      <w:headerReference w:type="first" r:id="rId10"/>
      <w:footerReference w:type="first" r:id="rId11"/>
      <w:pgSz w:w="15840" w:h="12240" w:orient="landscape"/>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7F2C1" w14:textId="77777777" w:rsidR="0021552B" w:rsidRDefault="0021552B">
      <w:pPr>
        <w:spacing w:after="0" w:line="240" w:lineRule="auto"/>
      </w:pPr>
      <w:r>
        <w:separator/>
      </w:r>
    </w:p>
  </w:endnote>
  <w:endnote w:type="continuationSeparator" w:id="0">
    <w:p w14:paraId="477DA34C" w14:textId="77777777" w:rsidR="0021552B" w:rsidRDefault="002155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BB916" w14:textId="77777777" w:rsidR="00145AF9" w:rsidRDefault="00145AF9">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0EE6C" w14:textId="77777777" w:rsidR="00145AF9" w:rsidRDefault="00000000">
    <w:pPr>
      <w:pBdr>
        <w:top w:val="nil"/>
        <w:left w:val="nil"/>
        <w:bottom w:val="nil"/>
        <w:right w:val="nil"/>
        <w:between w:val="nil"/>
      </w:pBdr>
      <w:tabs>
        <w:tab w:val="center" w:pos="4680"/>
        <w:tab w:val="right" w:pos="9360"/>
      </w:tabs>
      <w:spacing w:after="0" w:line="240" w:lineRule="auto"/>
      <w:rPr>
        <w:color w:val="000000"/>
      </w:rPr>
    </w:pPr>
    <w:r>
      <w:rPr>
        <w:color w:val="000000"/>
      </w:rPr>
      <w:t>©</w:t>
    </w:r>
    <w:proofErr w:type="gramStart"/>
    <w:r>
      <w:rPr>
        <w:color w:val="000000"/>
      </w:rPr>
      <w:t>2023  Wingfield</w:t>
    </w:r>
    <w:proofErr w:type="gramEnd"/>
    <w:r>
      <w:rPr>
        <w:color w:val="000000"/>
      </w:rPr>
      <w:t xml:space="preserve"> House of Peace Publications     All Rights Reserved Worldwide  </w:t>
    </w:r>
    <w:hyperlink r:id="rId1">
      <w:r>
        <w:rPr>
          <w:color w:val="0563C1"/>
          <w:u w:val="single"/>
        </w:rPr>
        <w:t>https://HouseOfPeacePubs.com/</w:t>
      </w:r>
    </w:hyperlink>
    <w:r>
      <w:rPr>
        <w:color w:val="000000"/>
      </w:rPr>
      <w:t xml:space="preserve"> </w:t>
    </w:r>
  </w:p>
  <w:p w14:paraId="0FE770B1" w14:textId="77777777" w:rsidR="00145AF9" w:rsidRDefault="00145AF9">
    <w:pPr>
      <w:pBdr>
        <w:top w:val="nil"/>
        <w:left w:val="nil"/>
        <w:bottom w:val="nil"/>
        <w:right w:val="nil"/>
        <w:between w:val="nil"/>
      </w:pBdr>
      <w:tabs>
        <w:tab w:val="center" w:pos="4680"/>
        <w:tab w:val="right" w:pos="9360"/>
      </w:tabs>
      <w:spacing w:after="0" w:line="240" w:lineRule="auto"/>
      <w:rPr>
        <w:color w:val="000000"/>
      </w:rPr>
    </w:pPr>
  </w:p>
  <w:p w14:paraId="3CDAE668" w14:textId="77777777" w:rsidR="00145AF9" w:rsidRDefault="00000000">
    <w:pPr>
      <w:pBdr>
        <w:top w:val="nil"/>
        <w:left w:val="nil"/>
        <w:bottom w:val="nil"/>
        <w:right w:val="nil"/>
        <w:between w:val="nil"/>
      </w:pBdr>
      <w:tabs>
        <w:tab w:val="center" w:pos="4680"/>
        <w:tab w:val="right" w:pos="9360"/>
      </w:tabs>
      <w:spacing w:after="0" w:line="240" w:lineRule="auto"/>
      <w:jc w:val="right"/>
      <w:rPr>
        <w:color w:val="000000"/>
      </w:rPr>
    </w:pPr>
    <w:r>
      <w:fldChar w:fldCharType="begin"/>
    </w:r>
    <w:r>
      <w:instrText>PAGE</w:instrText>
    </w:r>
    <w:r>
      <w:fldChar w:fldCharType="separate"/>
    </w:r>
    <w:r w:rsidR="008926C6">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65F8E" w14:textId="77777777" w:rsidR="00145AF9" w:rsidRDefault="00145AF9">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11F65" w14:textId="77777777" w:rsidR="0021552B" w:rsidRDefault="0021552B">
      <w:pPr>
        <w:spacing w:after="0" w:line="240" w:lineRule="auto"/>
      </w:pPr>
      <w:r>
        <w:separator/>
      </w:r>
    </w:p>
  </w:footnote>
  <w:footnote w:type="continuationSeparator" w:id="0">
    <w:p w14:paraId="4999046F" w14:textId="77777777" w:rsidR="0021552B" w:rsidRDefault="002155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C1B28" w14:textId="77777777" w:rsidR="00145AF9" w:rsidRDefault="00145AF9">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B8FCD" w14:textId="77777777" w:rsidR="00145AF9" w:rsidRDefault="00145AF9">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6680B" w14:textId="77777777" w:rsidR="00145AF9" w:rsidRDefault="00145AF9">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c0tzQyNTc2s7Q0sjBS0lEKTi0uzszPAykwqQUAsuAFDywAAAA="/>
    <w:docVar w:name="dgnword-docGUID" w:val="{9A49E19C-4BD4-4A9E-B09B-50C20807A6AF}"/>
    <w:docVar w:name="dgnword-eventsink" w:val="680511256"/>
  </w:docVars>
  <w:rsids>
    <w:rsidRoot w:val="00145AF9"/>
    <w:rsid w:val="0000438F"/>
    <w:rsid w:val="00012863"/>
    <w:rsid w:val="00037440"/>
    <w:rsid w:val="000A1C50"/>
    <w:rsid w:val="000A7A73"/>
    <w:rsid w:val="000C7C0F"/>
    <w:rsid w:val="000D20D5"/>
    <w:rsid w:val="001006C4"/>
    <w:rsid w:val="00145AF9"/>
    <w:rsid w:val="00186026"/>
    <w:rsid w:val="001B77DD"/>
    <w:rsid w:val="001C2551"/>
    <w:rsid w:val="001E6792"/>
    <w:rsid w:val="0021552B"/>
    <w:rsid w:val="00265337"/>
    <w:rsid w:val="0027028A"/>
    <w:rsid w:val="002A1F30"/>
    <w:rsid w:val="002A27D5"/>
    <w:rsid w:val="002D3C97"/>
    <w:rsid w:val="003055C6"/>
    <w:rsid w:val="00342FCB"/>
    <w:rsid w:val="003A2D9E"/>
    <w:rsid w:val="003B703E"/>
    <w:rsid w:val="00410939"/>
    <w:rsid w:val="00485783"/>
    <w:rsid w:val="004A2D3C"/>
    <w:rsid w:val="004C226F"/>
    <w:rsid w:val="00566DE0"/>
    <w:rsid w:val="005A57F4"/>
    <w:rsid w:val="005C6D3D"/>
    <w:rsid w:val="00641D05"/>
    <w:rsid w:val="006F0BBF"/>
    <w:rsid w:val="00703C45"/>
    <w:rsid w:val="00753D77"/>
    <w:rsid w:val="00782862"/>
    <w:rsid w:val="007A2530"/>
    <w:rsid w:val="007B70BA"/>
    <w:rsid w:val="007F68F7"/>
    <w:rsid w:val="00891992"/>
    <w:rsid w:val="008926C6"/>
    <w:rsid w:val="0093406F"/>
    <w:rsid w:val="009F2B4A"/>
    <w:rsid w:val="00A34098"/>
    <w:rsid w:val="00A662B8"/>
    <w:rsid w:val="00B200E6"/>
    <w:rsid w:val="00B22F8F"/>
    <w:rsid w:val="00B5409A"/>
    <w:rsid w:val="00BF69F0"/>
    <w:rsid w:val="00C40510"/>
    <w:rsid w:val="00C445AC"/>
    <w:rsid w:val="00C962A6"/>
    <w:rsid w:val="00CA1BE3"/>
    <w:rsid w:val="00CE60E4"/>
    <w:rsid w:val="00D87144"/>
    <w:rsid w:val="00DB7E55"/>
    <w:rsid w:val="00DC68C3"/>
    <w:rsid w:val="00E35C3D"/>
    <w:rsid w:val="00E40B56"/>
    <w:rsid w:val="00EE1D00"/>
    <w:rsid w:val="00F51908"/>
    <w:rsid w:val="00F76B68"/>
    <w:rsid w:val="00FF27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157F8"/>
  <w15:docId w15:val="{FA4AAC29-6C66-4D07-9246-CFA961A06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
    <w:name w:val="1"/>
    <w:basedOn w:val="TableNormal"/>
    <w:pPr>
      <w:spacing w:after="0" w:line="240" w:lineRule="auto"/>
    </w:pPr>
    <w:tblPr>
      <w:tblStyleRowBandSize w:val="1"/>
      <w:tblStyleColBandSize w:val="1"/>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houseofpeacepub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1439</TotalTime>
  <Pages>6</Pages>
  <Words>401</Words>
  <Characters>2290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Debra W</dc:creator>
  <cp:lastModifiedBy>Debra Wingfield</cp:lastModifiedBy>
  <cp:revision>1</cp:revision>
  <cp:lastPrinted>2024-02-27T21:36:00Z</cp:lastPrinted>
  <dcterms:created xsi:type="dcterms:W3CDTF">2023-08-31T18:14:00Z</dcterms:created>
  <dcterms:modified xsi:type="dcterms:W3CDTF">2024-03-14T16:43:00Z</dcterms:modified>
</cp:coreProperties>
</file>